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90" w:rsidRDefault="00474D90" w:rsidP="00474D90">
      <w:r>
        <w:t xml:space="preserve">STEPHEN SYDOR </w:t>
      </w:r>
    </w:p>
    <w:p w:rsidR="00474D90" w:rsidRDefault="00474D90" w:rsidP="00474D90">
      <w:bookmarkStart w:id="0" w:name="_GoBack"/>
      <w:bookmarkEnd w:id="0"/>
    </w:p>
    <w:p w:rsidR="00474D90" w:rsidRDefault="00474D90" w:rsidP="00474D90">
      <w:r>
        <w:t>Stephen SYDOR Obituary</w:t>
      </w:r>
    </w:p>
    <w:p w:rsidR="00474D90" w:rsidRDefault="00474D90" w:rsidP="00474D90">
      <w:r>
        <w:t xml:space="preserve">SYDOR, Stephen M. On Saturday, October 15, 2016 the soul of Stephen M. </w:t>
      </w:r>
      <w:proofErr w:type="spellStart"/>
      <w:r>
        <w:t>Sydor</w:t>
      </w:r>
      <w:proofErr w:type="spellEnd"/>
      <w:r>
        <w:t xml:space="preserve">, age 93, left the Dayton, Ohio VA Hospice and departed to Purgatory to be purged of his many residual sins. His stay there will be brief as possible if family and friends do as Tennyson urged in the "Passing of Arthur," where the noble King Arthur gasped to Sir </w:t>
      </w:r>
      <w:proofErr w:type="spellStart"/>
      <w:r>
        <w:t>Bedivere</w:t>
      </w:r>
      <w:proofErr w:type="spellEnd"/>
      <w:r>
        <w:t xml:space="preserve">: "Pray for my soul! More things are wrought by prayer than </w:t>
      </w:r>
      <w:proofErr w:type="gramStart"/>
      <w:r>
        <w:t>this world dreams</w:t>
      </w:r>
      <w:proofErr w:type="gramEnd"/>
      <w:r>
        <w:t xml:space="preserve"> of" Even if some friends or colleagues don't believe in Purgatory, pray anyhow; they'll believe when they get there. A longtime English and Latin teacher at Fairview High School, he ended his career as the librarian at Kiser Middle School. Summers were spent as an ironworker and welder. Stephen was a volunteer veteran of World War II. While assigned to the 240 artillery battalion, 20th Corps, 3rd Army commanded by General Patton, his outfit accidentally was the first to reach Buchenwald and, hopefully, that lucky error saved the lives of many/all prisoners that the German soldiers were ordered to kill. He was a native of Alliance, Ohio. His parents Jake and Pearl </w:t>
      </w:r>
      <w:proofErr w:type="spellStart"/>
      <w:r>
        <w:t>Sydor</w:t>
      </w:r>
      <w:proofErr w:type="spellEnd"/>
      <w:r>
        <w:t xml:space="preserve">, five brothers and three sisters preceded him to Paradise. Stephen was the last to be born and the last to die. He is survived by his wife of 65 years, Marjorie; daughters Diane </w:t>
      </w:r>
      <w:proofErr w:type="spellStart"/>
      <w:r>
        <w:t>Sydor</w:t>
      </w:r>
      <w:proofErr w:type="spellEnd"/>
      <w:r>
        <w:t xml:space="preserve"> of Vandalia, Nancy </w:t>
      </w:r>
      <w:proofErr w:type="spellStart"/>
      <w:r>
        <w:t>Zafris</w:t>
      </w:r>
      <w:proofErr w:type="spellEnd"/>
      <w:r>
        <w:t xml:space="preserve"> of Columbus, Corinne </w:t>
      </w:r>
      <w:proofErr w:type="spellStart"/>
      <w:r>
        <w:t>Zigman</w:t>
      </w:r>
      <w:proofErr w:type="spellEnd"/>
      <w:r>
        <w:t xml:space="preserve"> (Rick) of Miamisburg; grandchildren Jennifer (Daniel) </w:t>
      </w:r>
      <w:proofErr w:type="spellStart"/>
      <w:r>
        <w:t>Fabricatore</w:t>
      </w:r>
      <w:proofErr w:type="spellEnd"/>
      <w:r>
        <w:t xml:space="preserve"> of Brooklyn, N.Y., and Samuel </w:t>
      </w:r>
      <w:proofErr w:type="spellStart"/>
      <w:r>
        <w:t>Zafris</w:t>
      </w:r>
      <w:proofErr w:type="spellEnd"/>
      <w:r>
        <w:t xml:space="preserve"> of Columbus. Stephen donated his body to the </w:t>
      </w:r>
      <w:proofErr w:type="spellStart"/>
      <w:r>
        <w:t>Boonshoft</w:t>
      </w:r>
      <w:proofErr w:type="spellEnd"/>
      <w:r>
        <w:t xml:space="preserve"> School of Medicine at Wright State University; ergo, viewing will be in the gross anatomy lab. </w:t>
      </w:r>
      <w:proofErr w:type="gramStart"/>
      <w:r>
        <w:t>Burial in WSU cemetery.</w:t>
      </w:r>
      <w:proofErr w:type="gramEnd"/>
      <w:r>
        <w:t xml:space="preserve"> "</w:t>
      </w:r>
      <w:proofErr w:type="spellStart"/>
      <w:r>
        <w:t>Non omnis</w:t>
      </w:r>
      <w:proofErr w:type="spellEnd"/>
      <w:r>
        <w:t xml:space="preserve"> </w:t>
      </w:r>
      <w:proofErr w:type="spellStart"/>
      <w:r>
        <w:t>moriar</w:t>
      </w:r>
      <w:proofErr w:type="spellEnd"/>
      <w:r>
        <w:t>," as Horace wrote. Trans: "I shall not wholly die." Bon voyage, Steve! You are lucky that the mercy of God is infinite.</w:t>
      </w:r>
    </w:p>
    <w:p w:rsidR="00D841B3" w:rsidRDefault="00474D90" w:rsidP="00474D90">
      <w:r>
        <w:t>Published in Dayton Daily News on Oct. 23, 2016</w:t>
      </w:r>
    </w:p>
    <w:sectPr w:rsidR="00D8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90"/>
    <w:rsid w:val="00474D90"/>
    <w:rsid w:val="00D8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Boda</dc:creator>
  <cp:lastModifiedBy>Daniel Boda</cp:lastModifiedBy>
  <cp:revision>1</cp:revision>
  <dcterms:created xsi:type="dcterms:W3CDTF">2016-10-28T14:25:00Z</dcterms:created>
  <dcterms:modified xsi:type="dcterms:W3CDTF">2016-10-28T14:26:00Z</dcterms:modified>
</cp:coreProperties>
</file>